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2D99" w:rsidRPr="00CB1971" w:rsidRDefault="00842D99" w:rsidP="00842D99">
      <w:pPr>
        <w:pStyle w:val="NoSpacing"/>
        <w:jc w:val="center"/>
        <w:rPr>
          <w:rFonts w:ascii="Times New Roman" w:hAnsi="Times New Roman"/>
          <w:b/>
        </w:rPr>
      </w:pPr>
      <w:r w:rsidRPr="00CB1971">
        <w:rPr>
          <w:rFonts w:ascii="Times New Roman" w:hAnsi="Times New Roman"/>
          <w:b/>
        </w:rPr>
        <w:t>Department of Hindustani Classical Music</w:t>
      </w:r>
    </w:p>
    <w:p w:rsidR="00842D99" w:rsidRDefault="00842D99" w:rsidP="00842D99">
      <w:pPr>
        <w:pStyle w:val="NoSpacing"/>
        <w:jc w:val="center"/>
        <w:rPr>
          <w:rFonts w:ascii="Times New Roman" w:hAnsi="Times New Roman"/>
          <w:b/>
        </w:rPr>
      </w:pPr>
      <w:r w:rsidRPr="00CB1971">
        <w:rPr>
          <w:rFonts w:ascii="Times New Roman" w:hAnsi="Times New Roman"/>
          <w:b/>
        </w:rPr>
        <w:t>Sangit Bhavana</w:t>
      </w:r>
    </w:p>
    <w:p w:rsidR="00842D99" w:rsidRPr="00CB1971" w:rsidRDefault="00842D99" w:rsidP="00842D99">
      <w:pPr>
        <w:pStyle w:val="NoSpacing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BPA/B.Mus. (Honours) Examination, 2023</w:t>
      </w:r>
    </w:p>
    <w:p w:rsidR="00842D99" w:rsidRPr="00CB1971" w:rsidRDefault="00842D99" w:rsidP="00842D99">
      <w:pPr>
        <w:pStyle w:val="NoSpacing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Semester-III</w:t>
      </w:r>
    </w:p>
    <w:p w:rsidR="00842D99" w:rsidRPr="00CB1971" w:rsidRDefault="00842D99" w:rsidP="00842D99">
      <w:pPr>
        <w:pStyle w:val="NoSpacing"/>
        <w:jc w:val="center"/>
        <w:rPr>
          <w:rFonts w:ascii="Times New Roman" w:hAnsi="Times New Roman"/>
          <w:b/>
        </w:rPr>
      </w:pPr>
      <w:r w:rsidRPr="00CB1971">
        <w:rPr>
          <w:rFonts w:ascii="Times New Roman" w:hAnsi="Times New Roman"/>
          <w:b/>
        </w:rPr>
        <w:t>Subject: Hi</w:t>
      </w:r>
      <w:r>
        <w:rPr>
          <w:rFonts w:ascii="Times New Roman" w:hAnsi="Times New Roman"/>
          <w:b/>
        </w:rPr>
        <w:t>ndusthani Classical Music (Sitar</w:t>
      </w:r>
      <w:r w:rsidRPr="00CB1971">
        <w:rPr>
          <w:rFonts w:ascii="Times New Roman" w:hAnsi="Times New Roman"/>
          <w:b/>
        </w:rPr>
        <w:t>)</w:t>
      </w:r>
    </w:p>
    <w:p w:rsidR="00842D99" w:rsidRPr="00CB1971" w:rsidRDefault="00842D99" w:rsidP="00842D99">
      <w:pPr>
        <w:pStyle w:val="NoSpacing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Course-CC-7</w:t>
      </w:r>
    </w:p>
    <w:p w:rsidR="00842D99" w:rsidRDefault="00842D99" w:rsidP="00842D99">
      <w:pPr>
        <w:tabs>
          <w:tab w:val="center" w:pos="4680"/>
        </w:tabs>
        <w:jc w:val="center"/>
        <w:rPr>
          <w:rFonts w:ascii="Times New Roman" w:hAnsi="Times New Roman" w:cs="Times New Roman"/>
          <w:b/>
          <w:bCs/>
        </w:rPr>
      </w:pPr>
    </w:p>
    <w:p w:rsidR="00842D99" w:rsidRDefault="00842D99" w:rsidP="00842D99">
      <w:pPr>
        <w:tabs>
          <w:tab w:val="center" w:pos="4680"/>
        </w:tabs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Time: 3 Hours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  <w:t xml:space="preserve">        Full Marks: 60</w:t>
      </w:r>
    </w:p>
    <w:p w:rsidR="00842D99" w:rsidRPr="00DD792D" w:rsidRDefault="00842D99" w:rsidP="00842D99">
      <w:pPr>
        <w:pStyle w:val="NoSpacing"/>
        <w:jc w:val="center"/>
        <w:rPr>
          <w:rFonts w:ascii="Times New Roman" w:hAnsi="Times New Roman"/>
          <w:b/>
        </w:rPr>
      </w:pPr>
      <w:r w:rsidRPr="00DD792D">
        <w:rPr>
          <w:rFonts w:ascii="Times New Roman" w:hAnsi="Times New Roman"/>
          <w:b/>
        </w:rPr>
        <w:t>Questions are of</w:t>
      </w:r>
      <w:r>
        <w:rPr>
          <w:rFonts w:ascii="Times New Roman" w:hAnsi="Times New Roman"/>
          <w:b/>
        </w:rPr>
        <w:t xml:space="preserve"> value</w:t>
      </w:r>
      <w:r w:rsidRPr="00DD792D">
        <w:rPr>
          <w:rFonts w:ascii="Times New Roman" w:hAnsi="Times New Roman"/>
          <w:b/>
        </w:rPr>
        <w:t xml:space="preserve"> as indicated in the margin.</w:t>
      </w:r>
    </w:p>
    <w:p w:rsidR="00842D99" w:rsidRDefault="00842D99" w:rsidP="00842D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680789" w:rsidRPr="00120187" w:rsidRDefault="00241436" w:rsidP="003C098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20187">
        <w:rPr>
          <w:rFonts w:ascii="Times New Roman" w:hAnsi="Times New Roman" w:cs="Times New Roman"/>
          <w:b/>
          <w:bCs/>
          <w:sz w:val="28"/>
          <w:szCs w:val="28"/>
        </w:rPr>
        <w:t>Answer</w:t>
      </w:r>
      <w:r w:rsidR="00014335" w:rsidRPr="00120187">
        <w:rPr>
          <w:rFonts w:ascii="Times New Roman" w:hAnsi="Times New Roman" w:cs="Times New Roman"/>
          <w:b/>
          <w:bCs/>
          <w:sz w:val="28"/>
          <w:szCs w:val="28"/>
        </w:rPr>
        <w:t xml:space="preserve"> any four Q</w:t>
      </w:r>
      <w:r w:rsidR="00680789" w:rsidRPr="00120187">
        <w:rPr>
          <w:rFonts w:ascii="Times New Roman" w:hAnsi="Times New Roman" w:cs="Times New Roman"/>
          <w:b/>
          <w:bCs/>
          <w:sz w:val="28"/>
          <w:szCs w:val="28"/>
        </w:rPr>
        <w:t xml:space="preserve">uestion of the </w:t>
      </w:r>
      <w:r w:rsidRPr="00120187">
        <w:rPr>
          <w:rFonts w:ascii="Times New Roman" w:hAnsi="Times New Roman" w:cs="Times New Roman"/>
          <w:b/>
          <w:bCs/>
          <w:sz w:val="28"/>
          <w:szCs w:val="28"/>
        </w:rPr>
        <w:t>following:</w:t>
      </w:r>
    </w:p>
    <w:p w:rsidR="00680789" w:rsidRPr="00120187" w:rsidRDefault="00680789" w:rsidP="00120187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0F4E29" w:rsidRPr="000F4E29" w:rsidRDefault="000F4E29" w:rsidP="000F4E29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F4E29">
        <w:rPr>
          <w:rFonts w:ascii="Times New Roman" w:hAnsi="Times New Roman" w:cs="Times New Roman"/>
          <w:sz w:val="24"/>
          <w:szCs w:val="24"/>
        </w:rPr>
        <w:t>Give the defi</w:t>
      </w:r>
      <w:r>
        <w:rPr>
          <w:rFonts w:ascii="Times New Roman" w:hAnsi="Times New Roman" w:cs="Times New Roman"/>
          <w:sz w:val="24"/>
          <w:szCs w:val="24"/>
        </w:rPr>
        <w:t>nition of the following any five</w:t>
      </w:r>
      <w:r w:rsidRPr="000F4E29">
        <w:rPr>
          <w:rFonts w:ascii="Times New Roman" w:hAnsi="Times New Roman" w:cs="Times New Roman"/>
          <w:sz w:val="24"/>
          <w:szCs w:val="24"/>
        </w:rPr>
        <w:t xml:space="preserve"> –</w:t>
      </w:r>
      <w:r w:rsidR="00F7667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15</w:t>
      </w:r>
    </w:p>
    <w:p w:rsidR="00F76675" w:rsidRDefault="00F76675" w:rsidP="00F766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Pr="00F76675">
        <w:rPr>
          <w:rFonts w:ascii="Times New Roman" w:hAnsi="Times New Roman" w:cs="Times New Roman"/>
          <w:sz w:val="24"/>
          <w:szCs w:val="24"/>
        </w:rPr>
        <w:t xml:space="preserve">i). </w:t>
      </w:r>
      <w:r w:rsidR="00F33E07">
        <w:rPr>
          <w:rFonts w:ascii="Times New Roman" w:hAnsi="Times New Roman" w:cs="Times New Roman"/>
          <w:sz w:val="24"/>
          <w:szCs w:val="24"/>
        </w:rPr>
        <w:t>Chhayalag</w:t>
      </w:r>
      <w:r w:rsidR="00C325B4">
        <w:rPr>
          <w:rFonts w:ascii="Times New Roman" w:hAnsi="Times New Roman" w:cs="Times New Roman"/>
          <w:sz w:val="24"/>
          <w:szCs w:val="24"/>
        </w:rPr>
        <w:t xml:space="preserve"> </w:t>
      </w:r>
      <w:r w:rsidR="000F4E29" w:rsidRPr="00F76675">
        <w:rPr>
          <w:rFonts w:ascii="Times New Roman" w:hAnsi="Times New Roman" w:cs="Times New Roman"/>
          <w:sz w:val="24"/>
          <w:szCs w:val="24"/>
        </w:rPr>
        <w:t xml:space="preserve"> ii</w:t>
      </w:r>
      <w:r>
        <w:rPr>
          <w:rFonts w:ascii="Times New Roman" w:hAnsi="Times New Roman" w:cs="Times New Roman"/>
          <w:sz w:val="24"/>
          <w:szCs w:val="24"/>
        </w:rPr>
        <w:t>)</w:t>
      </w:r>
      <w:r w:rsidR="000F4E29" w:rsidRPr="00F76675">
        <w:rPr>
          <w:rFonts w:ascii="Times New Roman" w:hAnsi="Times New Roman" w:cs="Times New Roman"/>
          <w:sz w:val="24"/>
          <w:szCs w:val="24"/>
        </w:rPr>
        <w:t xml:space="preserve">. </w:t>
      </w:r>
      <w:r w:rsidR="00F33E07">
        <w:rPr>
          <w:rFonts w:ascii="Times New Roman" w:hAnsi="Times New Roman" w:cs="Times New Roman"/>
          <w:sz w:val="24"/>
          <w:szCs w:val="24"/>
        </w:rPr>
        <w:t>Grah</w:t>
      </w:r>
      <w:r w:rsidR="00C325B4">
        <w:rPr>
          <w:rFonts w:ascii="Times New Roman" w:hAnsi="Times New Roman" w:cs="Times New Roman"/>
          <w:sz w:val="24"/>
          <w:szCs w:val="24"/>
        </w:rPr>
        <w:t xml:space="preserve"> </w:t>
      </w:r>
      <w:r w:rsidR="000F4E29" w:rsidRPr="00F76675">
        <w:rPr>
          <w:rFonts w:ascii="Times New Roman" w:hAnsi="Times New Roman" w:cs="Times New Roman"/>
          <w:sz w:val="24"/>
          <w:szCs w:val="24"/>
        </w:rPr>
        <w:t xml:space="preserve"> </w:t>
      </w:r>
      <w:r w:rsidR="00F33E07">
        <w:rPr>
          <w:rFonts w:ascii="Times New Roman" w:hAnsi="Times New Roman" w:cs="Times New Roman"/>
          <w:sz w:val="24"/>
          <w:szCs w:val="24"/>
        </w:rPr>
        <w:t xml:space="preserve">Swar </w:t>
      </w:r>
      <w:r w:rsidR="000F4E29" w:rsidRPr="00F76675">
        <w:rPr>
          <w:rFonts w:ascii="Times New Roman" w:hAnsi="Times New Roman" w:cs="Times New Roman"/>
          <w:sz w:val="24"/>
          <w:szCs w:val="24"/>
        </w:rPr>
        <w:t>iii</w:t>
      </w:r>
      <w:r>
        <w:rPr>
          <w:rFonts w:ascii="Times New Roman" w:hAnsi="Times New Roman" w:cs="Times New Roman"/>
          <w:sz w:val="24"/>
          <w:szCs w:val="24"/>
        </w:rPr>
        <w:t>)</w:t>
      </w:r>
      <w:r w:rsidR="00C325B4">
        <w:rPr>
          <w:rFonts w:ascii="Times New Roman" w:hAnsi="Times New Roman" w:cs="Times New Roman"/>
          <w:sz w:val="24"/>
          <w:szCs w:val="24"/>
        </w:rPr>
        <w:t>.</w:t>
      </w:r>
      <w:r w:rsidR="000F4E29" w:rsidRPr="00F76675">
        <w:rPr>
          <w:rFonts w:ascii="Times New Roman" w:hAnsi="Times New Roman" w:cs="Times New Roman"/>
          <w:sz w:val="24"/>
          <w:szCs w:val="24"/>
        </w:rPr>
        <w:t xml:space="preserve"> </w:t>
      </w:r>
      <w:r w:rsidR="00F33E07">
        <w:rPr>
          <w:rFonts w:ascii="Times New Roman" w:hAnsi="Times New Roman" w:cs="Times New Roman"/>
          <w:sz w:val="24"/>
          <w:szCs w:val="24"/>
        </w:rPr>
        <w:t>Alapti gaan</w:t>
      </w:r>
      <w:r w:rsidR="00C325B4">
        <w:rPr>
          <w:rFonts w:ascii="Times New Roman" w:hAnsi="Times New Roman" w:cs="Times New Roman"/>
          <w:sz w:val="24"/>
          <w:szCs w:val="24"/>
        </w:rPr>
        <w:t xml:space="preserve"> </w:t>
      </w:r>
      <w:r w:rsidR="000F4E29" w:rsidRPr="00F76675">
        <w:rPr>
          <w:rFonts w:ascii="Times New Roman" w:hAnsi="Times New Roman" w:cs="Times New Roman"/>
          <w:sz w:val="24"/>
          <w:szCs w:val="24"/>
        </w:rPr>
        <w:t xml:space="preserve"> iv</w:t>
      </w:r>
      <w:r>
        <w:rPr>
          <w:rFonts w:ascii="Times New Roman" w:hAnsi="Times New Roman" w:cs="Times New Roman"/>
          <w:sz w:val="24"/>
          <w:szCs w:val="24"/>
        </w:rPr>
        <w:t>)</w:t>
      </w:r>
      <w:r w:rsidR="00C325B4">
        <w:rPr>
          <w:rFonts w:ascii="Times New Roman" w:hAnsi="Times New Roman" w:cs="Times New Roman"/>
          <w:sz w:val="24"/>
          <w:szCs w:val="24"/>
        </w:rPr>
        <w:t xml:space="preserve">. </w:t>
      </w:r>
      <w:r w:rsidR="00F33E07">
        <w:rPr>
          <w:rFonts w:ascii="Times New Roman" w:hAnsi="Times New Roman" w:cs="Times New Roman"/>
          <w:sz w:val="24"/>
          <w:szCs w:val="24"/>
        </w:rPr>
        <w:t>Avirbhava</w:t>
      </w:r>
      <w:r w:rsidR="000F4E29" w:rsidRPr="00F76675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>)</w:t>
      </w:r>
      <w:r w:rsidR="000F4E29" w:rsidRPr="00F76675">
        <w:rPr>
          <w:rFonts w:ascii="Times New Roman" w:hAnsi="Times New Roman" w:cs="Times New Roman"/>
          <w:sz w:val="24"/>
          <w:szCs w:val="24"/>
        </w:rPr>
        <w:t>. Raga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0F4E29" w:rsidRPr="00F76675" w:rsidRDefault="00842D99" w:rsidP="00F766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0F4E29" w:rsidRPr="00F76675">
        <w:rPr>
          <w:rFonts w:ascii="Times New Roman" w:hAnsi="Times New Roman" w:cs="Times New Roman"/>
          <w:sz w:val="24"/>
          <w:szCs w:val="24"/>
        </w:rPr>
        <w:t>vi</w:t>
      </w:r>
      <w:r w:rsidR="00F76675">
        <w:rPr>
          <w:rFonts w:ascii="Times New Roman" w:hAnsi="Times New Roman" w:cs="Times New Roman"/>
          <w:sz w:val="24"/>
          <w:szCs w:val="24"/>
        </w:rPr>
        <w:t>)</w:t>
      </w:r>
      <w:r w:rsidR="000F4E29" w:rsidRPr="00F76675">
        <w:rPr>
          <w:rFonts w:ascii="Times New Roman" w:hAnsi="Times New Roman" w:cs="Times New Roman"/>
          <w:sz w:val="24"/>
          <w:szCs w:val="24"/>
        </w:rPr>
        <w:t xml:space="preserve">. </w:t>
      </w:r>
      <w:r w:rsidR="00F33E07">
        <w:rPr>
          <w:rFonts w:ascii="Times New Roman" w:hAnsi="Times New Roman" w:cs="Times New Roman"/>
          <w:sz w:val="24"/>
          <w:szCs w:val="24"/>
        </w:rPr>
        <w:t xml:space="preserve">Deshi Sangit </w:t>
      </w:r>
    </w:p>
    <w:p w:rsidR="000F4E29" w:rsidRPr="000F4E29" w:rsidRDefault="00F76675" w:rsidP="000F4E29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</w:t>
      </w:r>
      <w:r w:rsidR="000F4E29" w:rsidRPr="000F4E29">
        <w:rPr>
          <w:rFonts w:ascii="Times New Roman" w:hAnsi="Times New Roman" w:cs="Times New Roman"/>
          <w:sz w:val="24"/>
          <w:szCs w:val="24"/>
        </w:rPr>
        <w:t>he time Theory of Raga.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15</w:t>
      </w:r>
    </w:p>
    <w:p w:rsidR="000F4E29" w:rsidRPr="00842D99" w:rsidRDefault="00842D99" w:rsidP="00842D99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the History </w:t>
      </w:r>
      <w:r w:rsidR="000F4E29" w:rsidRPr="00842D99">
        <w:rPr>
          <w:rFonts w:ascii="Times New Roman" w:hAnsi="Times New Roman" w:cs="Times New Roman"/>
          <w:sz w:val="24"/>
          <w:szCs w:val="24"/>
        </w:rPr>
        <w:t xml:space="preserve">of Hindustani </w:t>
      </w:r>
      <w:r w:rsidR="00D91B01" w:rsidRPr="00842D99">
        <w:rPr>
          <w:rFonts w:ascii="Times New Roman" w:hAnsi="Times New Roman" w:cs="Times New Roman"/>
          <w:sz w:val="24"/>
          <w:szCs w:val="24"/>
        </w:rPr>
        <w:t xml:space="preserve">Classical </w:t>
      </w:r>
      <w:r w:rsidR="000F4E29" w:rsidRPr="00842D99">
        <w:rPr>
          <w:rFonts w:ascii="Times New Roman" w:hAnsi="Times New Roman" w:cs="Times New Roman"/>
          <w:sz w:val="24"/>
          <w:szCs w:val="24"/>
        </w:rPr>
        <w:t xml:space="preserve">music </w:t>
      </w:r>
      <w:r w:rsidRPr="00842D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0F4E29" w:rsidRPr="00842D99">
        <w:rPr>
          <w:rFonts w:ascii="Times New Roman" w:hAnsi="Times New Roman" w:cs="Times New Roman"/>
          <w:sz w:val="24"/>
          <w:szCs w:val="24"/>
        </w:rPr>
        <w:t>from the 13</w:t>
      </w:r>
      <w:r w:rsidR="000F4E29" w:rsidRPr="00842D99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0F4E29" w:rsidRPr="00842D99">
        <w:rPr>
          <w:rFonts w:ascii="Times New Roman" w:hAnsi="Times New Roman" w:cs="Times New Roman"/>
          <w:sz w:val="24"/>
          <w:szCs w:val="24"/>
        </w:rPr>
        <w:t xml:space="preserve"> to 18</w:t>
      </w:r>
      <w:r w:rsidR="000F4E29" w:rsidRPr="00842D99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0F4E29" w:rsidRPr="00842D99">
        <w:rPr>
          <w:rFonts w:ascii="Times New Roman" w:hAnsi="Times New Roman" w:cs="Times New Roman"/>
          <w:sz w:val="24"/>
          <w:szCs w:val="24"/>
        </w:rPr>
        <w:t xml:space="preserve"> century. </w:t>
      </w:r>
      <w:r w:rsidR="00F76675" w:rsidRPr="00842D99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</w:t>
      </w:r>
      <w:r w:rsidR="00F76675" w:rsidRPr="00842D9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15</w:t>
      </w:r>
    </w:p>
    <w:p w:rsidR="003A3FA6" w:rsidRPr="003A3FA6" w:rsidRDefault="003A3FA6" w:rsidP="003A3FA6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42D99">
        <w:rPr>
          <w:rFonts w:ascii="Times New Roman" w:hAnsi="Times New Roman" w:cs="Times New Roman"/>
          <w:sz w:val="24"/>
          <w:szCs w:val="24"/>
        </w:rPr>
        <w:t xml:space="preserve">Write down in talalipi of the thekas of any two talas in </w:t>
      </w:r>
      <w:r w:rsidR="00842D99">
        <w:rPr>
          <w:rFonts w:ascii="Times New Roman" w:hAnsi="Times New Roman" w:cs="Times New Roman"/>
          <w:sz w:val="24"/>
          <w:szCs w:val="24"/>
        </w:rPr>
        <w:t>A</w:t>
      </w:r>
      <w:r w:rsidR="00203604" w:rsidRPr="00842D99">
        <w:rPr>
          <w:rFonts w:ascii="Times New Roman" w:hAnsi="Times New Roman" w:cs="Times New Roman"/>
          <w:sz w:val="24"/>
          <w:szCs w:val="24"/>
        </w:rPr>
        <w:t>ad and kuad</w:t>
      </w:r>
      <w:r w:rsidRPr="00842D99">
        <w:rPr>
          <w:rFonts w:ascii="Times New Roman" w:hAnsi="Times New Roman" w:cs="Times New Roman"/>
          <w:sz w:val="24"/>
          <w:szCs w:val="24"/>
        </w:rPr>
        <w:t xml:space="preserve">  Layakari of the following talas </w:t>
      </w:r>
      <w:r w:rsidR="00203604" w:rsidRPr="00842D99">
        <w:rPr>
          <w:rFonts w:ascii="Times New Roman" w:hAnsi="Times New Roman" w:cs="Times New Roman"/>
          <w:sz w:val="24"/>
          <w:szCs w:val="24"/>
        </w:rPr>
        <w:t>in Bhatkhande Notation System</w:t>
      </w:r>
      <w:r w:rsidRPr="00842D99">
        <w:rPr>
          <w:rFonts w:ascii="Times New Roman" w:hAnsi="Times New Roman" w:cs="Times New Roman"/>
          <w:sz w:val="24"/>
          <w:szCs w:val="24"/>
        </w:rPr>
        <w:t>:</w:t>
      </w:r>
    </w:p>
    <w:p w:rsidR="000F4E29" w:rsidRPr="003A3FA6" w:rsidRDefault="00842D99" w:rsidP="003A3FA6">
      <w:pPr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3A3FA6" w:rsidRPr="003A3FA6">
        <w:rPr>
          <w:rFonts w:ascii="Times New Roman" w:hAnsi="Times New Roman" w:cs="Times New Roman"/>
          <w:sz w:val="24"/>
          <w:szCs w:val="24"/>
        </w:rPr>
        <w:t xml:space="preserve">i. </w:t>
      </w:r>
      <w:r w:rsidR="00203604">
        <w:rPr>
          <w:rFonts w:ascii="Times New Roman" w:hAnsi="Times New Roman" w:cs="Times New Roman"/>
          <w:sz w:val="24"/>
          <w:szCs w:val="24"/>
        </w:rPr>
        <w:t>Adachoutal</w:t>
      </w:r>
      <w:r w:rsidR="003A3FA6" w:rsidRPr="003A3FA6">
        <w:rPr>
          <w:rFonts w:ascii="Times New Roman" w:hAnsi="Times New Roman" w:cs="Times New Roman"/>
          <w:sz w:val="24"/>
          <w:szCs w:val="24"/>
        </w:rPr>
        <w:t xml:space="preserve">   ii. </w:t>
      </w:r>
      <w:r w:rsidR="00203604">
        <w:rPr>
          <w:rFonts w:ascii="Times New Roman" w:hAnsi="Times New Roman" w:cs="Times New Roman"/>
          <w:sz w:val="24"/>
          <w:szCs w:val="24"/>
        </w:rPr>
        <w:t>Tilwada</w:t>
      </w:r>
      <w:r w:rsidR="003A3FA6" w:rsidRPr="003A3FA6">
        <w:rPr>
          <w:rFonts w:ascii="Times New Roman" w:hAnsi="Times New Roman" w:cs="Times New Roman"/>
          <w:sz w:val="24"/>
          <w:szCs w:val="24"/>
        </w:rPr>
        <w:t xml:space="preserve">   iii. Panchamsawari</w:t>
      </w:r>
      <w:r w:rsidR="000F4E29" w:rsidRPr="003A3FA6">
        <w:rPr>
          <w:rFonts w:ascii="Times New Roman" w:hAnsi="Times New Roman" w:cs="Times New Roman"/>
          <w:sz w:val="24"/>
          <w:szCs w:val="24"/>
        </w:rPr>
        <w:t xml:space="preserve">. </w:t>
      </w:r>
      <w:r w:rsidR="00F76675" w:rsidRPr="003A3FA6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F76675" w:rsidRPr="003A3FA6">
        <w:rPr>
          <w:rFonts w:ascii="Times New Roman" w:hAnsi="Times New Roman" w:cs="Times New Roman"/>
          <w:sz w:val="24"/>
          <w:szCs w:val="24"/>
        </w:rPr>
        <w:t>15</w:t>
      </w:r>
    </w:p>
    <w:p w:rsidR="000F4E29" w:rsidRPr="000F4E29" w:rsidRDefault="000F4E29" w:rsidP="000F4E29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F4E29">
        <w:rPr>
          <w:rFonts w:ascii="Times New Roman" w:hAnsi="Times New Roman" w:cs="Times New Roman"/>
          <w:sz w:val="24"/>
          <w:szCs w:val="24"/>
        </w:rPr>
        <w:t xml:space="preserve">What is the method of producing 72 </w:t>
      </w:r>
      <w:r w:rsidR="00842D99">
        <w:rPr>
          <w:rFonts w:ascii="Times New Roman" w:hAnsi="Times New Roman" w:cs="Times New Roman"/>
          <w:sz w:val="24"/>
          <w:szCs w:val="24"/>
        </w:rPr>
        <w:t>melas of Pandit Vyankat m</w:t>
      </w:r>
      <w:r w:rsidR="00F76675">
        <w:rPr>
          <w:rFonts w:ascii="Times New Roman" w:hAnsi="Times New Roman" w:cs="Times New Roman"/>
          <w:sz w:val="24"/>
          <w:szCs w:val="24"/>
        </w:rPr>
        <w:t>akhi</w:t>
      </w:r>
      <w:r w:rsidRPr="000F4E29">
        <w:rPr>
          <w:rFonts w:ascii="Times New Roman" w:hAnsi="Times New Roman" w:cs="Times New Roman"/>
          <w:sz w:val="24"/>
          <w:szCs w:val="24"/>
        </w:rPr>
        <w:t>.</w:t>
      </w:r>
      <w:r w:rsidR="00F76675">
        <w:rPr>
          <w:rFonts w:ascii="Times New Roman" w:hAnsi="Times New Roman" w:cs="Times New Roman"/>
          <w:sz w:val="24"/>
          <w:szCs w:val="24"/>
        </w:rPr>
        <w:t xml:space="preserve">                 15</w:t>
      </w:r>
    </w:p>
    <w:p w:rsidR="000F4E29" w:rsidRDefault="00680F24" w:rsidP="000F4E29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Compare and contrast of the following pairs of raga</w:t>
      </w:r>
      <w:r w:rsidR="00F76675">
        <w:rPr>
          <w:rFonts w:ascii="Times New Roman" w:hAnsi="Times New Roman" w:cs="Times New Roman"/>
          <w:sz w:val="24"/>
          <w:szCs w:val="24"/>
        </w:rPr>
        <w:t xml:space="preserve"> (Any two)-                          15 </w:t>
      </w:r>
    </w:p>
    <w:p w:rsidR="00F76675" w:rsidRDefault="00F76675" w:rsidP="00F76675">
      <w:pPr>
        <w:pStyle w:val="ListParagraph"/>
        <w:ind w:left="14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i). Yaman –Bihag</w:t>
      </w:r>
    </w:p>
    <w:p w:rsidR="00F76675" w:rsidRDefault="00F76675" w:rsidP="00F76675">
      <w:pPr>
        <w:pStyle w:val="ListParagraph"/>
        <w:ind w:left="14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ii). Bhairav- Bhairavi </w:t>
      </w:r>
    </w:p>
    <w:p w:rsidR="00F76675" w:rsidRDefault="00F76675" w:rsidP="00F76675">
      <w:pPr>
        <w:pStyle w:val="ListParagraph"/>
        <w:ind w:left="14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iii). Bhimpalasi- Jounpuri</w:t>
      </w:r>
    </w:p>
    <w:p w:rsidR="00680F24" w:rsidRDefault="000F4E29" w:rsidP="000F4E29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down the notation of</w:t>
      </w:r>
      <w:r w:rsidR="00680F24">
        <w:rPr>
          <w:rFonts w:ascii="Times New Roman" w:hAnsi="Times New Roman" w:cs="Times New Roman"/>
          <w:sz w:val="24"/>
          <w:szCs w:val="24"/>
        </w:rPr>
        <w:t xml:space="preserve"> </w:t>
      </w:r>
      <w:r w:rsidR="00516D92">
        <w:rPr>
          <w:rFonts w:ascii="Times New Roman" w:hAnsi="Times New Roman" w:cs="Times New Roman"/>
          <w:sz w:val="24"/>
          <w:szCs w:val="24"/>
        </w:rPr>
        <w:t xml:space="preserve"> Razakhani Gat</w:t>
      </w:r>
      <w:r>
        <w:rPr>
          <w:rFonts w:ascii="Times New Roman" w:hAnsi="Times New Roman" w:cs="Times New Roman"/>
          <w:sz w:val="24"/>
          <w:szCs w:val="24"/>
        </w:rPr>
        <w:t xml:space="preserve"> in Bhatkhande notation system</w:t>
      </w:r>
      <w:r w:rsidR="00680F24">
        <w:rPr>
          <w:rFonts w:ascii="Times New Roman" w:hAnsi="Times New Roman" w:cs="Times New Roman"/>
          <w:sz w:val="24"/>
          <w:szCs w:val="24"/>
        </w:rPr>
        <w:t xml:space="preserve">.(any two)- </w:t>
      </w:r>
      <w:r w:rsidR="00ED7EC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15 </w:t>
      </w:r>
    </w:p>
    <w:p w:rsidR="000F4E29" w:rsidRPr="000F4E29" w:rsidRDefault="00680F24" w:rsidP="00680F24">
      <w:pPr>
        <w:pStyle w:val="ListParagraph"/>
        <w:ind w:left="14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i). Yaman ii). Bihag iii). Bhimpalasi iv). </w:t>
      </w:r>
      <w:r w:rsidR="00F60E8D">
        <w:rPr>
          <w:rFonts w:ascii="Times New Roman" w:hAnsi="Times New Roman" w:cs="Times New Roman"/>
          <w:sz w:val="24"/>
          <w:szCs w:val="24"/>
        </w:rPr>
        <w:t>Durga</w:t>
      </w:r>
      <w:r w:rsidR="000F4E29" w:rsidRPr="000F4E2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C098D" w:rsidRDefault="003C098D" w:rsidP="003C098D">
      <w:pPr>
        <w:rPr>
          <w:sz w:val="36"/>
          <w:szCs w:val="36"/>
        </w:rPr>
      </w:pPr>
    </w:p>
    <w:p w:rsidR="003C098D" w:rsidRPr="003C098D" w:rsidRDefault="003C098D" w:rsidP="003C098D">
      <w:pPr>
        <w:tabs>
          <w:tab w:val="left" w:pos="2895"/>
        </w:tabs>
        <w:rPr>
          <w:sz w:val="36"/>
          <w:szCs w:val="36"/>
        </w:rPr>
      </w:pPr>
      <w:r>
        <w:rPr>
          <w:sz w:val="36"/>
          <w:szCs w:val="36"/>
        </w:rPr>
        <w:t xml:space="preserve"> </w:t>
      </w:r>
    </w:p>
    <w:sectPr w:rsidR="003C098D" w:rsidRPr="003C098D" w:rsidSect="00776EF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600A8E"/>
    <w:multiLevelType w:val="hybridMultilevel"/>
    <w:tmpl w:val="DA520E30"/>
    <w:lvl w:ilvl="0" w:tplc="D60ADE9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64D2C8F"/>
    <w:multiLevelType w:val="hybridMultilevel"/>
    <w:tmpl w:val="8676E65A"/>
    <w:lvl w:ilvl="0" w:tplc="570E45C2">
      <w:start w:val="1"/>
      <w:numFmt w:val="lowerRoman"/>
      <w:lvlText w:val="(%1)"/>
      <w:lvlJc w:val="left"/>
      <w:pPr>
        <w:ind w:left="1440" w:hanging="10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F8474BA"/>
    <w:multiLevelType w:val="hybridMultilevel"/>
    <w:tmpl w:val="4E7C44B0"/>
    <w:lvl w:ilvl="0" w:tplc="83B2B44E">
      <w:start w:val="1"/>
      <w:numFmt w:val="decimal"/>
      <w:lvlText w:val="%1."/>
      <w:lvlJc w:val="left"/>
      <w:pPr>
        <w:ind w:left="1440" w:hanging="1080"/>
      </w:pPr>
      <w:rPr>
        <w:rFonts w:asciiTheme="minorHAnsi" w:eastAsiaTheme="minorEastAsia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51F7123"/>
    <w:multiLevelType w:val="hybridMultilevel"/>
    <w:tmpl w:val="17DA6CD2"/>
    <w:lvl w:ilvl="0" w:tplc="402065C8">
      <w:start w:val="1"/>
      <w:numFmt w:val="decimal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CC84F50"/>
    <w:multiLevelType w:val="hybridMultilevel"/>
    <w:tmpl w:val="D1B0FB14"/>
    <w:lvl w:ilvl="0" w:tplc="6E38BB24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>
    <w:nsid w:val="520969BA"/>
    <w:multiLevelType w:val="hybridMultilevel"/>
    <w:tmpl w:val="2D58DE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4793A83"/>
    <w:multiLevelType w:val="hybridMultilevel"/>
    <w:tmpl w:val="1370F434"/>
    <w:lvl w:ilvl="0" w:tplc="FEACAEF8">
      <w:start w:val="1"/>
      <w:numFmt w:val="lowerRoman"/>
      <w:lvlText w:val="(%1)"/>
      <w:lvlJc w:val="left"/>
      <w:pPr>
        <w:ind w:left="1440" w:hanging="10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4D5629B"/>
    <w:multiLevelType w:val="hybridMultilevel"/>
    <w:tmpl w:val="75A80B3C"/>
    <w:lvl w:ilvl="0" w:tplc="78748D4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1"/>
  </w:num>
  <w:num w:numId="4">
    <w:abstractNumId w:val="3"/>
  </w:num>
  <w:num w:numId="5">
    <w:abstractNumId w:val="5"/>
  </w:num>
  <w:num w:numId="6">
    <w:abstractNumId w:val="7"/>
  </w:num>
  <w:num w:numId="7">
    <w:abstractNumId w:val="0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>
    <w:useFELayout/>
  </w:compat>
  <w:rsids>
    <w:rsidRoot w:val="003C098D"/>
    <w:rsid w:val="00014335"/>
    <w:rsid w:val="00085FDA"/>
    <w:rsid w:val="000F4E29"/>
    <w:rsid w:val="00120187"/>
    <w:rsid w:val="00172FF3"/>
    <w:rsid w:val="00203604"/>
    <w:rsid w:val="00241436"/>
    <w:rsid w:val="0026099F"/>
    <w:rsid w:val="003038A6"/>
    <w:rsid w:val="003A3FA6"/>
    <w:rsid w:val="003B2482"/>
    <w:rsid w:val="003C098D"/>
    <w:rsid w:val="0041228E"/>
    <w:rsid w:val="00442B68"/>
    <w:rsid w:val="00460C62"/>
    <w:rsid w:val="00476539"/>
    <w:rsid w:val="004A2A0E"/>
    <w:rsid w:val="005113F8"/>
    <w:rsid w:val="00516D92"/>
    <w:rsid w:val="00566D0B"/>
    <w:rsid w:val="00680789"/>
    <w:rsid w:val="00680F24"/>
    <w:rsid w:val="006C5198"/>
    <w:rsid w:val="006D1CF5"/>
    <w:rsid w:val="006E71D9"/>
    <w:rsid w:val="006F5C1E"/>
    <w:rsid w:val="00776EF1"/>
    <w:rsid w:val="007D7300"/>
    <w:rsid w:val="0080512C"/>
    <w:rsid w:val="00841E35"/>
    <w:rsid w:val="00842D99"/>
    <w:rsid w:val="00A1318B"/>
    <w:rsid w:val="00A76B6D"/>
    <w:rsid w:val="00B21354"/>
    <w:rsid w:val="00B84F3A"/>
    <w:rsid w:val="00BB2A6B"/>
    <w:rsid w:val="00C325B4"/>
    <w:rsid w:val="00CD4F81"/>
    <w:rsid w:val="00D23FF2"/>
    <w:rsid w:val="00D91B01"/>
    <w:rsid w:val="00DF4BD9"/>
    <w:rsid w:val="00E14932"/>
    <w:rsid w:val="00E2398A"/>
    <w:rsid w:val="00E75D91"/>
    <w:rsid w:val="00ED7EC1"/>
    <w:rsid w:val="00EE24FD"/>
    <w:rsid w:val="00F33E07"/>
    <w:rsid w:val="00F60E8D"/>
    <w:rsid w:val="00F65086"/>
    <w:rsid w:val="00F728DA"/>
    <w:rsid w:val="00F766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lang w:val="en-US" w:eastAsia="en-US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6EF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D1CF5"/>
    <w:pPr>
      <w:ind w:left="720"/>
      <w:contextualSpacing/>
    </w:pPr>
  </w:style>
  <w:style w:type="paragraph" w:styleId="NoSpacing">
    <w:name w:val="No Spacing"/>
    <w:uiPriority w:val="1"/>
    <w:qFormat/>
    <w:rsid w:val="00120187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</TotalTime>
  <Pages>1</Pages>
  <Words>239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manoj kumar sharma</dc:creator>
  <cp:keywords/>
  <dc:description/>
  <cp:lastModifiedBy>HOD H.C.M</cp:lastModifiedBy>
  <cp:revision>25</cp:revision>
  <dcterms:created xsi:type="dcterms:W3CDTF">2020-09-03T13:22:00Z</dcterms:created>
  <dcterms:modified xsi:type="dcterms:W3CDTF">2023-12-20T10:58:00Z</dcterms:modified>
</cp:coreProperties>
</file>