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B14639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13ECE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412F7B" w:rsidRPr="00412F7B">
          <w:rPr>
            <w:rStyle w:val="Hyperlink"/>
            <w:sz w:val="32"/>
            <w:szCs w:val="40"/>
          </w:rPr>
          <w:t>Open Discovery Tools</w:t>
        </w:r>
      </w:hyperlink>
    </w:p>
    <w:p w:rsidR="00412F7B" w:rsidRPr="00100E20" w:rsidRDefault="00412F7B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412F7B" w:rsidRPr="00412F7B" w:rsidRDefault="00100E20" w:rsidP="00412F7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412F7B" w:rsidRPr="00412F7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Prof. Saptarshi Ghosh, Professor, </w:t>
      </w:r>
      <w:proofErr w:type="spellStart"/>
      <w:r w:rsidR="00412F7B" w:rsidRPr="00412F7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DLISc</w:t>
      </w:r>
      <w:proofErr w:type="spellEnd"/>
      <w:r w:rsidR="00412F7B" w:rsidRPr="00412F7B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, Univ. of North Bengal, Darjeeling</w:t>
      </w:r>
    </w:p>
    <w:p w:rsidR="00100E20" w:rsidRPr="00100E20" w:rsidRDefault="00100E20" w:rsidP="00DF62CA">
      <w:pPr>
        <w:shd w:val="clear" w:color="auto" w:fill="FFFFFF"/>
        <w:spacing w:after="0" w:line="240" w:lineRule="auto"/>
        <w:outlineLvl w:val="0"/>
        <w:rPr>
          <w:b/>
          <w:sz w:val="32"/>
          <w:szCs w:val="40"/>
        </w:rPr>
      </w:pP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B14639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A343F2"/>
    <w:rsid w:val="00AA2D30"/>
    <w:rsid w:val="00AF4A40"/>
    <w:rsid w:val="00B14639"/>
    <w:rsid w:val="00D13ECE"/>
    <w:rsid w:val="00DC57C0"/>
    <w:rsid w:val="00DF62CA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6LWdJcaTSco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79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2024-05-31T11:40:00Z</dcterms:created>
  <dcterms:modified xsi:type="dcterms:W3CDTF">2024-06-10T10:17:00Z</dcterms:modified>
</cp:coreProperties>
</file>