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F97D8A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DB6027" w:rsidRPr="00DB6027" w:rsidRDefault="00100E20" w:rsidP="00DB602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>
        <w:rPr>
          <w:color w:val="FF0000"/>
          <w:sz w:val="32"/>
          <w:szCs w:val="40"/>
        </w:rPr>
        <w:t xml:space="preserve">Topic: </w:t>
      </w:r>
      <w:hyperlink r:id="rId6" w:history="1">
        <w:r w:rsidR="00DB6027" w:rsidRPr="00DB6027">
          <w:rPr>
            <w:rStyle w:val="Hyperlink"/>
            <w:rFonts w:ascii="Times New Roman" w:hAnsi="Times New Roman" w:cs="Times New Roman"/>
            <w:b/>
            <w:sz w:val="32"/>
            <w:szCs w:val="40"/>
          </w:rPr>
          <w:t>Intellectual honesty and research integrity</w:t>
        </w:r>
      </w:hyperlink>
    </w:p>
    <w:p w:rsidR="00BD6307" w:rsidRDefault="00BD6307" w:rsidP="00BD6307">
      <w:pPr>
        <w:pStyle w:val="Heading1"/>
        <w:shd w:val="clear" w:color="auto" w:fill="FFFFFF"/>
        <w:spacing w:before="0" w:beforeAutospacing="0" w:after="0" w:afterAutospacing="0"/>
        <w:rPr>
          <w:bCs w:val="0"/>
          <w:color w:val="FF0000"/>
          <w:sz w:val="32"/>
          <w:szCs w:val="40"/>
        </w:rPr>
      </w:pPr>
    </w:p>
    <w:p w:rsidR="00187B87" w:rsidRPr="008332CF" w:rsidRDefault="00100E20" w:rsidP="00187B8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 w:rsidR="00D56D0E">
        <w:rPr>
          <w:color w:val="FF0000"/>
          <w:sz w:val="32"/>
          <w:szCs w:val="40"/>
        </w:rPr>
        <w:t xml:space="preserve"> </w:t>
      </w:r>
      <w:r w:rsidR="00187B87" w:rsidRPr="008332CF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Dr N.C. Saha, Librarian, Visva-Bharati</w:t>
      </w:r>
    </w:p>
    <w:p w:rsidR="0022311E" w:rsidRPr="0022311E" w:rsidRDefault="0022311E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741DDD" w:rsidRPr="00741DDD" w:rsidRDefault="00741DDD" w:rsidP="00741DD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14A79" w:rsidRPr="00B14A79" w:rsidRDefault="00B14A79" w:rsidP="00B14A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F97D8A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741DDD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468F9"/>
    <w:rsid w:val="0005180F"/>
    <w:rsid w:val="00064148"/>
    <w:rsid w:val="00072F1D"/>
    <w:rsid w:val="0009270A"/>
    <w:rsid w:val="00100E20"/>
    <w:rsid w:val="001245DC"/>
    <w:rsid w:val="00187B87"/>
    <w:rsid w:val="001B07BB"/>
    <w:rsid w:val="001E0D07"/>
    <w:rsid w:val="001E5777"/>
    <w:rsid w:val="001F0631"/>
    <w:rsid w:val="0022311E"/>
    <w:rsid w:val="002C53FE"/>
    <w:rsid w:val="00313342"/>
    <w:rsid w:val="00344EA8"/>
    <w:rsid w:val="00362379"/>
    <w:rsid w:val="003A6321"/>
    <w:rsid w:val="003B0C68"/>
    <w:rsid w:val="003B66EA"/>
    <w:rsid w:val="003C526C"/>
    <w:rsid w:val="004021DD"/>
    <w:rsid w:val="00412F7B"/>
    <w:rsid w:val="0043675D"/>
    <w:rsid w:val="00461722"/>
    <w:rsid w:val="004F3BA5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41DDD"/>
    <w:rsid w:val="007520DD"/>
    <w:rsid w:val="0080581C"/>
    <w:rsid w:val="008332CF"/>
    <w:rsid w:val="00845AE9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14A79"/>
    <w:rsid w:val="00B80D3C"/>
    <w:rsid w:val="00BD6307"/>
    <w:rsid w:val="00BE13CD"/>
    <w:rsid w:val="00C33F68"/>
    <w:rsid w:val="00C5603B"/>
    <w:rsid w:val="00C56C5B"/>
    <w:rsid w:val="00C83738"/>
    <w:rsid w:val="00CB2E2C"/>
    <w:rsid w:val="00CC7EA3"/>
    <w:rsid w:val="00CF6E8A"/>
    <w:rsid w:val="00D13ECE"/>
    <w:rsid w:val="00D56D0E"/>
    <w:rsid w:val="00D93553"/>
    <w:rsid w:val="00DA20A3"/>
    <w:rsid w:val="00DB6027"/>
    <w:rsid w:val="00DC57C0"/>
    <w:rsid w:val="00DC7920"/>
    <w:rsid w:val="00DE05DD"/>
    <w:rsid w:val="00DF4E3A"/>
    <w:rsid w:val="00DF62CA"/>
    <w:rsid w:val="00E32660"/>
    <w:rsid w:val="00E32AC8"/>
    <w:rsid w:val="00E509CF"/>
    <w:rsid w:val="00E86BED"/>
    <w:rsid w:val="00E87F91"/>
    <w:rsid w:val="00EE0B59"/>
    <w:rsid w:val="00F00377"/>
    <w:rsid w:val="00F132F4"/>
    <w:rsid w:val="00F97D8A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IhBX1_fRVKU&amp;t=2s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dcterms:created xsi:type="dcterms:W3CDTF">2024-05-31T11:40:00Z</dcterms:created>
  <dcterms:modified xsi:type="dcterms:W3CDTF">2024-06-14T09:41:00Z</dcterms:modified>
</cp:coreProperties>
</file>